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Washpac Feedback form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To be filled in each session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4230"/>
        <w:gridCol w:w="6030"/>
        <w:tblGridChange w:id="0">
          <w:tblGrid>
            <w:gridCol w:w="3600"/>
            <w:gridCol w:w="423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Session number: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Giver name: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Receiver name: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Before the session: </w:t>
      </w:r>
      <w:r w:rsidDel="00000000" w:rsidR="00000000" w:rsidRPr="00000000">
        <w:rPr>
          <w:rtl w:val="0"/>
        </w:rPr>
        <w:t xml:space="preserve">How do you both feel?</w:t>
      </w:r>
    </w:p>
    <w:tbl>
      <w:tblPr>
        <w:tblStyle w:val="Table2"/>
        <w:tblW w:w="1395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Giver (You)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(behaviors/moods you noticed)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During and after the session: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i w:val="1"/>
          <w:rtl w:val="0"/>
        </w:rPr>
        <w:t xml:space="preserve">Giver (You) Feedback </w:t>
      </w:r>
      <w:r w:rsidDel="00000000" w:rsidR="00000000" w:rsidRPr="00000000">
        <w:rPr>
          <w:rtl w:val="0"/>
        </w:rPr>
        <w:t xml:space="preserve">(Please focus on how </w:t>
      </w:r>
      <w:r w:rsidDel="00000000" w:rsidR="00000000" w:rsidRPr="00000000">
        <w:rPr>
          <w:b w:val="1"/>
          <w:rtl w:val="0"/>
        </w:rPr>
        <w:t xml:space="preserve">you </w:t>
      </w:r>
      <w:r w:rsidDel="00000000" w:rsidR="00000000" w:rsidRPr="00000000">
        <w:rPr>
          <w:rtl w:val="0"/>
        </w:rPr>
        <w:t xml:space="preserve">felt during and after the session):</w:t>
      </w:r>
    </w:p>
    <w:tbl>
      <w:tblPr>
        <w:tblStyle w:val="Table3"/>
        <w:tblW w:w="1395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During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After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Circle any that apply (add your own if needed)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Tense   Uncomfortable   Happy   Connected   Embarrassed   Unhappy   Calm   Relaxed   Rejected</w:t>
            </w:r>
          </w:p>
        </w:tc>
      </w:tr>
      <w:tr>
        <w:trPr>
          <w:cantSplit w:val="0"/>
          <w:trHeight w:val="51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(please explain the above)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Receiver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How did they respond to each part of the session? (Please edit if you used a variation)</w:t>
      </w:r>
    </w:p>
    <w:tbl>
      <w:tblPr>
        <w:tblStyle w:val="Table4"/>
        <w:tblW w:w="1395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Harmonic Hair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Toothbrush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Flannel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Hands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Foot massage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Relaxation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(please add a brief explanation)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How did they respond in each of these areas?: </w:t>
      </w:r>
    </w:p>
    <w:tbl>
      <w:tblPr>
        <w:tblStyle w:val="Table5"/>
        <w:tblW w:w="1395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😁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Tactile defensiveness (touch tolerance)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 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Relaxation/ comfort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specific items (toothbrush/ hairbrush)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Anticipating next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Knowing when it’s 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Overall feeling after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Circle anything you noticed (add your own if needed):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Fidgeting   Flinching   Tics   Muscle tension   Muscle relaxation   Pushing   Relaxed breathing   Tense breathing  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Turning away   Turning towards you   Turning towards item   Anticipating   Kicking   Happy   Excitement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Vocal reaction - happy   Vocal reaction - unhappy   Eye contact   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(please add a brief explanation)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Specific Aims/Progress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Were there any specific aims today? Yes/No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If yes, please explain and note what progress (if any) was made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and final comments</w:t>
      </w:r>
    </w:p>
    <w:p w:rsidR="00000000" w:rsidDel="00000000" w:rsidP="00000000" w:rsidRDefault="00000000" w:rsidRPr="00000000" w14:paraId="000000DF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Did you struggle with anything today? (Please specify)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Did you ask for support with this?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Additional notes/comments: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RBZKq0htugYorHxj0XfWFB/HQ==">CgMxLjA4AHIhMXJCUG00ckpidElMSzRzYzhPOGU5dmduYldLMXhxTTBD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